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62032" w14:textId="14D28024" w:rsidR="00DF2497" w:rsidRDefault="00DF2497">
      <w:pPr>
        <w:rPr>
          <w:b/>
          <w:bCs/>
          <w:sz w:val="30"/>
          <w:szCs w:val="30"/>
        </w:rPr>
      </w:pPr>
      <w:r>
        <w:rPr>
          <w:b/>
          <w:bCs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4AA5E53B" wp14:editId="02475E5F">
            <wp:simplePos x="0" y="0"/>
            <wp:positionH relativeFrom="column">
              <wp:posOffset>4601845</wp:posOffset>
            </wp:positionH>
            <wp:positionV relativeFrom="paragraph">
              <wp:posOffset>-714375</wp:posOffset>
            </wp:positionV>
            <wp:extent cx="1808517" cy="1973580"/>
            <wp:effectExtent l="0" t="0" r="1270" b="762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517" cy="197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2894B1" w14:textId="5043294B" w:rsidR="00DF2497" w:rsidRDefault="00DF2497">
      <w:pPr>
        <w:rPr>
          <w:b/>
          <w:bCs/>
          <w:sz w:val="30"/>
          <w:szCs w:val="30"/>
        </w:rPr>
      </w:pPr>
    </w:p>
    <w:p w14:paraId="3B93F066" w14:textId="77777777" w:rsidR="00DF2497" w:rsidRDefault="00DF2497">
      <w:pPr>
        <w:rPr>
          <w:b/>
          <w:bCs/>
          <w:sz w:val="30"/>
          <w:szCs w:val="30"/>
        </w:rPr>
      </w:pPr>
    </w:p>
    <w:p w14:paraId="7890C24B" w14:textId="03FBC95E" w:rsidR="00552DF5" w:rsidRPr="00DF2497" w:rsidRDefault="006626D0">
      <w:pPr>
        <w:rPr>
          <w:b/>
          <w:bCs/>
          <w:sz w:val="30"/>
          <w:szCs w:val="30"/>
        </w:rPr>
      </w:pPr>
      <w:r w:rsidRPr="00DF2497">
        <w:rPr>
          <w:b/>
          <w:bCs/>
          <w:sz w:val="30"/>
          <w:szCs w:val="30"/>
        </w:rPr>
        <w:t xml:space="preserve">Vragen bij </w:t>
      </w:r>
      <w:r w:rsidR="00BA189F">
        <w:rPr>
          <w:b/>
          <w:bCs/>
          <w:sz w:val="30"/>
          <w:szCs w:val="30"/>
        </w:rPr>
        <w:t>Virtuele Tour</w:t>
      </w:r>
      <w:r w:rsidRPr="00DF2497">
        <w:rPr>
          <w:b/>
          <w:bCs/>
          <w:sz w:val="30"/>
          <w:szCs w:val="30"/>
        </w:rPr>
        <w:t xml:space="preserve"> door NSG Groenewoud</w:t>
      </w:r>
    </w:p>
    <w:p w14:paraId="647AC2C3" w14:textId="485CF6F8" w:rsidR="006626D0" w:rsidRDefault="00CD76DE">
      <w:r>
        <w:t>De antwoorden van onderstaande vragen zijn te vinden in de virtuele tour en de filmpjes die in de tour te zien zijn.</w:t>
      </w:r>
    </w:p>
    <w:p w14:paraId="317B67C7" w14:textId="77777777" w:rsidR="00CD76DE" w:rsidRDefault="00CD76DE"/>
    <w:p w14:paraId="548E9512" w14:textId="77777777" w:rsidR="006626D0" w:rsidRDefault="006626D0" w:rsidP="00DF2497">
      <w:pPr>
        <w:pStyle w:val="Lijstalinea"/>
        <w:numPr>
          <w:ilvl w:val="0"/>
          <w:numId w:val="2"/>
        </w:numPr>
        <w:spacing w:after="0" w:line="360" w:lineRule="auto"/>
      </w:pPr>
      <w:r>
        <w:t xml:space="preserve">Je staat voor school; hoe </w:t>
      </w:r>
      <w:r w:rsidR="0024736D">
        <w:t>heet de straat waar NSG Groenewoud aan ligt?</w:t>
      </w:r>
    </w:p>
    <w:p w14:paraId="123DCB40" w14:textId="77777777" w:rsidR="0099324D" w:rsidRDefault="0099324D" w:rsidP="00DF2497">
      <w:pPr>
        <w:pStyle w:val="Lijstalinea"/>
        <w:numPr>
          <w:ilvl w:val="0"/>
          <w:numId w:val="2"/>
        </w:numPr>
        <w:spacing w:after="0" w:line="360" w:lineRule="auto"/>
      </w:pPr>
      <w:r>
        <w:t>Waarom starten we om 8.40 uur met onze lessen?</w:t>
      </w:r>
    </w:p>
    <w:p w14:paraId="267043F4" w14:textId="77777777" w:rsidR="0099324D" w:rsidRDefault="006626D0" w:rsidP="00DF2497">
      <w:pPr>
        <w:pStyle w:val="Lijstalinea"/>
        <w:numPr>
          <w:ilvl w:val="0"/>
          <w:numId w:val="2"/>
        </w:numPr>
        <w:spacing w:after="0" w:line="360" w:lineRule="auto"/>
      </w:pPr>
      <w:r>
        <w:t>In de aula hangen borden met de 4 pijlers van onze school. Welke kleur heeft het bord met “respectvol”?</w:t>
      </w:r>
    </w:p>
    <w:p w14:paraId="5AD286BD" w14:textId="77777777" w:rsidR="0099324D" w:rsidRDefault="006626D0" w:rsidP="00DF2497">
      <w:pPr>
        <w:pStyle w:val="Lijstalinea"/>
        <w:numPr>
          <w:ilvl w:val="0"/>
          <w:numId w:val="2"/>
        </w:numPr>
        <w:spacing w:after="0" w:line="360" w:lineRule="auto"/>
      </w:pPr>
      <w:r>
        <w:t xml:space="preserve">Hoe laat is het in de brugklasaula? </w:t>
      </w:r>
    </w:p>
    <w:p w14:paraId="4DECDA1E" w14:textId="77777777" w:rsidR="0099324D" w:rsidRDefault="006626D0" w:rsidP="00DF2497">
      <w:pPr>
        <w:pStyle w:val="Lijstalinea"/>
        <w:numPr>
          <w:ilvl w:val="0"/>
          <w:numId w:val="2"/>
        </w:numPr>
        <w:spacing w:after="0" w:line="360" w:lineRule="auto"/>
      </w:pPr>
      <w:r>
        <w:t>In de aula van de brugklas hebben we huisd</w:t>
      </w:r>
      <w:r w:rsidR="0099324D">
        <w:t xml:space="preserve">ieren; wat voor dieren? </w:t>
      </w:r>
    </w:p>
    <w:p w14:paraId="357AC5D1" w14:textId="77777777" w:rsidR="0099324D" w:rsidRDefault="006626D0" w:rsidP="00DF2497">
      <w:pPr>
        <w:pStyle w:val="Lijstalinea"/>
        <w:numPr>
          <w:ilvl w:val="0"/>
          <w:numId w:val="2"/>
        </w:numPr>
        <w:spacing w:after="0" w:line="360" w:lineRule="auto"/>
      </w:pPr>
      <w:r>
        <w:t xml:space="preserve">In welk lokaal begint de rondleiding door de brugklaslokalen? </w:t>
      </w:r>
    </w:p>
    <w:p w14:paraId="21E3DA1B" w14:textId="77777777" w:rsidR="0099324D" w:rsidRDefault="006626D0" w:rsidP="00DF2497">
      <w:pPr>
        <w:pStyle w:val="Lijstalinea"/>
        <w:numPr>
          <w:ilvl w:val="0"/>
          <w:numId w:val="2"/>
        </w:numPr>
        <w:spacing w:after="0" w:line="360" w:lineRule="auto"/>
      </w:pPr>
      <w:r>
        <w:t xml:space="preserve">Welke NSG Xtra activiteit volgt Pomme? </w:t>
      </w:r>
    </w:p>
    <w:p w14:paraId="67E63D9A" w14:textId="77777777" w:rsidR="0099324D" w:rsidRDefault="006626D0" w:rsidP="00DF2497">
      <w:pPr>
        <w:pStyle w:val="Lijstalinea"/>
        <w:numPr>
          <w:ilvl w:val="0"/>
          <w:numId w:val="2"/>
        </w:numPr>
        <w:spacing w:after="0" w:line="360" w:lineRule="auto"/>
      </w:pPr>
      <w:r>
        <w:t xml:space="preserve">Wat leer je op NSG Groenewoud? </w:t>
      </w:r>
    </w:p>
    <w:p w14:paraId="6062959A" w14:textId="77777777" w:rsidR="0099324D" w:rsidRDefault="004776BD" w:rsidP="00DF2497">
      <w:pPr>
        <w:pStyle w:val="Lijstalinea"/>
        <w:numPr>
          <w:ilvl w:val="0"/>
          <w:numId w:val="2"/>
        </w:numPr>
        <w:spacing w:after="0" w:line="360" w:lineRule="auto"/>
      </w:pPr>
      <w:r>
        <w:t>Uit welk kluisnummer steekt een stukje jas/tas? PS; het bovenste kluisje is nr 1</w:t>
      </w:r>
      <w:r w:rsidR="0099324D">
        <w:t xml:space="preserve"> en het onderste kluisje nr 5. </w:t>
      </w:r>
    </w:p>
    <w:p w14:paraId="6DA87CDC" w14:textId="77777777" w:rsidR="0099324D" w:rsidRDefault="004776BD" w:rsidP="00DF2497">
      <w:pPr>
        <w:pStyle w:val="Lijstalinea"/>
        <w:numPr>
          <w:ilvl w:val="0"/>
          <w:numId w:val="2"/>
        </w:numPr>
        <w:spacing w:after="0" w:line="360" w:lineRule="auto"/>
      </w:pPr>
      <w:r>
        <w:t xml:space="preserve">Hoeveel keuzeuren moet iedereen per week volgen? </w:t>
      </w:r>
    </w:p>
    <w:p w14:paraId="4D675D03" w14:textId="77777777" w:rsidR="004776BD" w:rsidRDefault="0099324D" w:rsidP="00DF2497">
      <w:pPr>
        <w:pStyle w:val="Lijstalinea"/>
        <w:numPr>
          <w:ilvl w:val="0"/>
          <w:numId w:val="2"/>
        </w:numPr>
        <w:spacing w:after="0" w:line="360" w:lineRule="auto"/>
      </w:pPr>
      <w:r>
        <w:t>Hoe heet de musical waar we nu mee bezig zijn en volgend uitgevoerd gaat worden?</w:t>
      </w:r>
    </w:p>
    <w:p w14:paraId="603267BC" w14:textId="77777777" w:rsidR="0099324D" w:rsidRDefault="0099324D" w:rsidP="00DF2497">
      <w:pPr>
        <w:pStyle w:val="Lijstalinea"/>
        <w:numPr>
          <w:ilvl w:val="0"/>
          <w:numId w:val="2"/>
        </w:numPr>
        <w:spacing w:after="0" w:line="360" w:lineRule="auto"/>
      </w:pPr>
      <w:r>
        <w:t>Hoeveel rode stoelen tel je in de theaterzaal?</w:t>
      </w:r>
    </w:p>
    <w:p w14:paraId="2B0FE8A0" w14:textId="77777777" w:rsidR="0099324D" w:rsidRDefault="0099324D" w:rsidP="00DF2497">
      <w:pPr>
        <w:pStyle w:val="Lijstalinea"/>
        <w:numPr>
          <w:ilvl w:val="0"/>
          <w:numId w:val="2"/>
        </w:numPr>
        <w:spacing w:after="0" w:line="360" w:lineRule="auto"/>
      </w:pPr>
      <w:r>
        <w:t>Hoeveel muziekstudio’s tel je op het cultuurplein?</w:t>
      </w:r>
    </w:p>
    <w:p w14:paraId="0FD59C04" w14:textId="77777777" w:rsidR="0099324D" w:rsidRDefault="001D3146" w:rsidP="00DF2497">
      <w:pPr>
        <w:pStyle w:val="Lijstalinea"/>
        <w:numPr>
          <w:ilvl w:val="0"/>
          <w:numId w:val="2"/>
        </w:numPr>
        <w:spacing w:after="0" w:line="360" w:lineRule="auto"/>
      </w:pPr>
      <w:r>
        <w:t>Welke Beta-vakken krijg je (in de onderbouw) op NSG Groenewoud?</w:t>
      </w:r>
    </w:p>
    <w:p w14:paraId="7039083B" w14:textId="77777777" w:rsidR="001D3146" w:rsidRDefault="001D3146" w:rsidP="00DF2497">
      <w:pPr>
        <w:pStyle w:val="Lijstalinea"/>
        <w:numPr>
          <w:ilvl w:val="0"/>
          <w:numId w:val="2"/>
        </w:numPr>
        <w:spacing w:after="0" w:line="360" w:lineRule="auto"/>
      </w:pPr>
      <w:r>
        <w:t>Op welke gang vind je het techna- en scheikundelokaal?</w:t>
      </w:r>
    </w:p>
    <w:p w14:paraId="6048DAFA" w14:textId="77777777" w:rsidR="001D3146" w:rsidRDefault="001D3146" w:rsidP="00DF2497">
      <w:pPr>
        <w:pStyle w:val="Lijstalinea"/>
        <w:numPr>
          <w:ilvl w:val="0"/>
          <w:numId w:val="2"/>
        </w:numPr>
        <w:spacing w:after="0" w:line="360" w:lineRule="auto"/>
      </w:pPr>
      <w:r>
        <w:t>De tafels in het scheikunde lokaal hebben een aparte vorm. Waar doen ze jou aan denken?</w:t>
      </w:r>
    </w:p>
    <w:p w14:paraId="7E91A69F" w14:textId="77777777" w:rsidR="001D3146" w:rsidRDefault="001D3146" w:rsidP="00DF2497">
      <w:pPr>
        <w:pStyle w:val="Lijstalinea"/>
        <w:numPr>
          <w:ilvl w:val="0"/>
          <w:numId w:val="2"/>
        </w:numPr>
        <w:spacing w:after="0" w:line="360" w:lineRule="auto"/>
      </w:pPr>
      <w:r>
        <w:t>In het beeldende vorming lokaal staan veel gekleurde opbergbakken; Welke kleur hebben de grootste bakken in de opbergkast?</w:t>
      </w:r>
    </w:p>
    <w:p w14:paraId="2EFF0760" w14:textId="77777777" w:rsidR="001D3146" w:rsidRDefault="001D3146" w:rsidP="00DF2497">
      <w:pPr>
        <w:pStyle w:val="Lijstalinea"/>
        <w:numPr>
          <w:ilvl w:val="0"/>
          <w:numId w:val="2"/>
        </w:numPr>
        <w:spacing w:after="0" w:line="360" w:lineRule="auto"/>
      </w:pPr>
      <w:r>
        <w:t>Welk turnonderdeel wordt uitgebeeld op de geluidswerende muurbedekking in de gymzaal?</w:t>
      </w:r>
    </w:p>
    <w:p w14:paraId="6454408F" w14:textId="77777777" w:rsidR="001D3146" w:rsidRDefault="001D3146" w:rsidP="00DF2497">
      <w:pPr>
        <w:pStyle w:val="Lijstalinea"/>
        <w:numPr>
          <w:ilvl w:val="0"/>
          <w:numId w:val="2"/>
        </w:numPr>
        <w:spacing w:after="0" w:line="360" w:lineRule="auto"/>
      </w:pPr>
      <w:r>
        <w:t>Hoeveel bankjes staan er op het binnenplein?</w:t>
      </w:r>
    </w:p>
    <w:p w14:paraId="490A6579" w14:textId="77777777" w:rsidR="001D3146" w:rsidRDefault="001D3146" w:rsidP="00DF2497">
      <w:pPr>
        <w:pStyle w:val="Lijstalinea"/>
        <w:numPr>
          <w:ilvl w:val="0"/>
          <w:numId w:val="2"/>
        </w:numPr>
        <w:spacing w:after="0" w:line="360" w:lineRule="auto"/>
      </w:pPr>
      <w:r>
        <w:t>Waardoor kan je goed zien welk gedeelte van de school het brugklasgebouw is?</w:t>
      </w:r>
    </w:p>
    <w:p w14:paraId="2EE3B650" w14:textId="77777777" w:rsidR="001D3146" w:rsidRDefault="001D3146" w:rsidP="00DF2497">
      <w:pPr>
        <w:pStyle w:val="Lijstalinea"/>
        <w:spacing w:after="0" w:line="360" w:lineRule="auto"/>
      </w:pPr>
      <w:r>
        <w:t>Het brugklasgebouw is wit ( en de rest van de school rood, bakstenen)</w:t>
      </w:r>
    </w:p>
    <w:p w14:paraId="70D5EF5B" w14:textId="77777777" w:rsidR="006626D0" w:rsidRDefault="006626D0"/>
    <w:p w14:paraId="5A4C5D29" w14:textId="77777777" w:rsidR="00981A6F" w:rsidRDefault="00981A6F"/>
    <w:sectPr w:rsidR="00981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D41EE"/>
    <w:multiLevelType w:val="hybridMultilevel"/>
    <w:tmpl w:val="FFB4484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86D56"/>
    <w:multiLevelType w:val="hybridMultilevel"/>
    <w:tmpl w:val="9D68174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6D0"/>
    <w:rsid w:val="001D3146"/>
    <w:rsid w:val="0024736D"/>
    <w:rsid w:val="004776BD"/>
    <w:rsid w:val="00541E5D"/>
    <w:rsid w:val="00552DF5"/>
    <w:rsid w:val="006626D0"/>
    <w:rsid w:val="00981A6F"/>
    <w:rsid w:val="0099324D"/>
    <w:rsid w:val="00AE2E18"/>
    <w:rsid w:val="00BA189F"/>
    <w:rsid w:val="00CD76DE"/>
    <w:rsid w:val="00D54160"/>
    <w:rsid w:val="00DF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E5FB4"/>
  <w15:chartTrackingRefBased/>
  <w15:docId w15:val="{4A600B99-1009-43F3-97BB-DD7433D17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62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Kandinsky College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Ilja Lamers-de Graaff</dc:creator>
  <cp:keywords/>
  <dc:description/>
  <cp:lastModifiedBy>Mariska Loozen</cp:lastModifiedBy>
  <cp:revision>5</cp:revision>
  <dcterms:created xsi:type="dcterms:W3CDTF">2021-02-03T18:05:00Z</dcterms:created>
  <dcterms:modified xsi:type="dcterms:W3CDTF">2021-02-04T14:46:00Z</dcterms:modified>
</cp:coreProperties>
</file>